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F0" w:rsidRDefault="00A0631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F96BF0" w:rsidRDefault="00A06318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年重庆市无线电测向体验赛</w:t>
      </w:r>
    </w:p>
    <w:p w:rsidR="00F96BF0" w:rsidRDefault="00A06318">
      <w:pPr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竞赛规程</w:t>
      </w:r>
    </w:p>
    <w:p w:rsidR="00F96BF0" w:rsidRDefault="00F96BF0">
      <w:pPr>
        <w:ind w:firstLineChars="200" w:firstLine="600"/>
        <w:rPr>
          <w:rStyle w:val="fontstyle01"/>
          <w:rFonts w:hint="default"/>
          <w:sz w:val="30"/>
          <w:szCs w:val="30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一、组织单位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/>
          <w:sz w:val="28"/>
          <w:szCs w:val="28"/>
        </w:rPr>
        <w:t>（一）指导单位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重庆市经济和信息化委员会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 w:hint="default"/>
          <w:sz w:val="28"/>
          <w:szCs w:val="28"/>
        </w:rPr>
        <w:t>（二）主办单位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重庆市无线电协会</w:t>
      </w:r>
    </w:p>
    <w:p w:rsidR="00F96BF0" w:rsidRDefault="00F96BF0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二、竞赛时间</w:t>
      </w:r>
      <w:r>
        <w:rPr>
          <w:rStyle w:val="fontstyle01"/>
          <w:rFonts w:ascii="黑体" w:eastAsia="黑体" w:hAnsi="黑体"/>
          <w:sz w:val="28"/>
          <w:szCs w:val="28"/>
        </w:rPr>
        <w:t>、</w:t>
      </w:r>
      <w:r>
        <w:rPr>
          <w:rStyle w:val="fontstyle01"/>
          <w:rFonts w:ascii="黑体" w:eastAsia="黑体" w:hAnsi="黑体" w:hint="default"/>
          <w:sz w:val="28"/>
          <w:szCs w:val="28"/>
        </w:rPr>
        <w:t>地点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 w:hint="default"/>
          <w:sz w:val="28"/>
          <w:szCs w:val="28"/>
        </w:rPr>
        <w:t>（一）</w:t>
      </w:r>
      <w:r>
        <w:rPr>
          <w:rStyle w:val="fontstyle01"/>
          <w:rFonts w:ascii="楷体" w:eastAsia="楷体" w:hAnsi="楷体" w:cs="楷体"/>
          <w:sz w:val="28"/>
          <w:szCs w:val="28"/>
        </w:rPr>
        <w:t>竞赛</w:t>
      </w:r>
      <w:r>
        <w:rPr>
          <w:rStyle w:val="fontstyle01"/>
          <w:rFonts w:ascii="楷体" w:eastAsia="楷体" w:hAnsi="楷体" w:cs="楷体" w:hint="default"/>
          <w:sz w:val="28"/>
          <w:szCs w:val="28"/>
        </w:rPr>
        <w:t>时间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2021</w:t>
      </w:r>
      <w:r>
        <w:rPr>
          <w:rStyle w:val="fontstyle01"/>
          <w:rFonts w:ascii="仿宋" w:eastAsia="仿宋" w:hAnsi="仿宋" w:hint="default"/>
          <w:sz w:val="28"/>
          <w:szCs w:val="28"/>
        </w:rPr>
        <w:t>年</w:t>
      </w:r>
      <w:r>
        <w:rPr>
          <w:rStyle w:val="fontstyle01"/>
          <w:rFonts w:ascii="仿宋" w:eastAsia="仿宋" w:hAnsi="仿宋" w:hint="default"/>
          <w:sz w:val="28"/>
          <w:szCs w:val="28"/>
        </w:rPr>
        <w:t>11</w:t>
      </w:r>
      <w:r>
        <w:rPr>
          <w:rStyle w:val="fontstyle01"/>
          <w:rFonts w:ascii="仿宋" w:eastAsia="仿宋" w:hAnsi="仿宋" w:hint="default"/>
          <w:sz w:val="28"/>
          <w:szCs w:val="28"/>
        </w:rPr>
        <w:t>月</w:t>
      </w:r>
      <w:r>
        <w:rPr>
          <w:rStyle w:val="fontstyle01"/>
          <w:rFonts w:ascii="仿宋" w:eastAsia="仿宋" w:hAnsi="仿宋"/>
          <w:sz w:val="28"/>
          <w:szCs w:val="28"/>
        </w:rPr>
        <w:t>6</w:t>
      </w:r>
      <w:r>
        <w:rPr>
          <w:rStyle w:val="fontstyle01"/>
          <w:rFonts w:ascii="仿宋" w:eastAsia="仿宋" w:hAnsi="仿宋" w:hint="default"/>
          <w:sz w:val="28"/>
          <w:szCs w:val="28"/>
        </w:rPr>
        <w:t>日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上午：技能辅导和理论考核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下午：无线电测向竞赛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 w:hint="default"/>
          <w:sz w:val="28"/>
          <w:szCs w:val="28"/>
        </w:rPr>
        <w:t>（二）</w:t>
      </w:r>
      <w:r>
        <w:rPr>
          <w:rStyle w:val="fontstyle01"/>
          <w:rFonts w:ascii="楷体" w:eastAsia="楷体" w:hAnsi="楷体" w:cs="楷体"/>
          <w:sz w:val="28"/>
          <w:szCs w:val="28"/>
        </w:rPr>
        <w:t>竞赛</w:t>
      </w:r>
      <w:r>
        <w:rPr>
          <w:rStyle w:val="fontstyle01"/>
          <w:rFonts w:ascii="楷体" w:eastAsia="楷体" w:hAnsi="楷体" w:cs="楷体" w:hint="default"/>
          <w:sz w:val="28"/>
          <w:szCs w:val="28"/>
        </w:rPr>
        <w:t>地点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重庆照母山森林公园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t>地址：重庆市渝北区金开大道西段</w:t>
      </w:r>
      <w:r>
        <w:rPr>
          <w:rStyle w:val="fontstyle01"/>
          <w:rFonts w:ascii="仿宋" w:eastAsia="仿宋" w:hAnsi="仿宋" w:hint="default"/>
          <w:sz w:val="28"/>
          <w:szCs w:val="28"/>
        </w:rPr>
        <w:t>88</w:t>
      </w:r>
      <w:r>
        <w:rPr>
          <w:rStyle w:val="fontstyle01"/>
          <w:rFonts w:ascii="仿宋" w:eastAsia="仿宋" w:hAnsi="仿宋" w:hint="default"/>
          <w:sz w:val="28"/>
          <w:szCs w:val="28"/>
        </w:rPr>
        <w:t>号照母山森林公园管理处。</w:t>
      </w:r>
    </w:p>
    <w:p w:rsidR="00F96BF0" w:rsidRDefault="00F96BF0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三、竞赛项目</w:t>
      </w:r>
      <w:r>
        <w:rPr>
          <w:rStyle w:val="fontstyle01"/>
          <w:rFonts w:ascii="黑体" w:eastAsia="黑体" w:hAnsi="黑体"/>
          <w:sz w:val="28"/>
          <w:szCs w:val="28"/>
        </w:rPr>
        <w:t>、</w:t>
      </w:r>
      <w:r>
        <w:rPr>
          <w:rStyle w:val="fontstyle01"/>
          <w:rFonts w:ascii="黑体" w:eastAsia="黑体" w:hAnsi="黑体" w:hint="default"/>
          <w:sz w:val="28"/>
          <w:szCs w:val="28"/>
        </w:rPr>
        <w:t>组别</w:t>
      </w:r>
      <w:r>
        <w:rPr>
          <w:rStyle w:val="fontstyle01"/>
          <w:rFonts w:ascii="黑体" w:eastAsia="黑体" w:hAnsi="黑体"/>
          <w:sz w:val="28"/>
          <w:szCs w:val="28"/>
        </w:rPr>
        <w:t>设置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 w:hint="default"/>
          <w:sz w:val="28"/>
          <w:szCs w:val="28"/>
        </w:rPr>
        <w:t>（一）竞赛项目</w:t>
      </w:r>
    </w:p>
    <w:p w:rsidR="00F96BF0" w:rsidRDefault="00A06318">
      <w:pPr>
        <w:ind w:firstLineChars="200" w:firstLine="560"/>
        <w:rPr>
          <w:rStyle w:val="fontstyle01"/>
          <w:rFonts w:ascii="仿宋" w:eastAsia="仿宋" w:hAnsi="仿宋" w:hint="default"/>
          <w:sz w:val="28"/>
          <w:szCs w:val="28"/>
        </w:rPr>
      </w:pPr>
      <w:r>
        <w:rPr>
          <w:rStyle w:val="fontstyle01"/>
          <w:rFonts w:ascii="仿宋" w:eastAsia="仿宋" w:hAnsi="仿宋" w:hint="default"/>
          <w:sz w:val="28"/>
          <w:szCs w:val="28"/>
        </w:rPr>
        <w:lastRenderedPageBreak/>
        <w:t>短距离</w:t>
      </w:r>
      <w:r>
        <w:rPr>
          <w:rStyle w:val="fontstyle01"/>
          <w:rFonts w:ascii="仿宋" w:eastAsia="仿宋" w:hAnsi="仿宋" w:hint="default"/>
          <w:sz w:val="28"/>
          <w:szCs w:val="28"/>
        </w:rPr>
        <w:t>2</w:t>
      </w:r>
      <w:r>
        <w:rPr>
          <w:rStyle w:val="fontstyle01"/>
          <w:rFonts w:ascii="仿宋" w:eastAsia="仿宋" w:hAnsi="仿宋" w:hint="default"/>
          <w:sz w:val="28"/>
          <w:szCs w:val="28"/>
        </w:rPr>
        <w:t>米波段个人计时赛</w:t>
      </w:r>
    </w:p>
    <w:p w:rsidR="00F96BF0" w:rsidRDefault="00A06318">
      <w:pPr>
        <w:ind w:firstLineChars="200" w:firstLine="560"/>
        <w:rPr>
          <w:rStyle w:val="fontstyle01"/>
          <w:rFonts w:ascii="楷体" w:eastAsia="楷体" w:hAnsi="楷体" w:cs="楷体" w:hint="default"/>
          <w:sz w:val="28"/>
          <w:szCs w:val="28"/>
        </w:rPr>
      </w:pPr>
      <w:r>
        <w:rPr>
          <w:rStyle w:val="fontstyle01"/>
          <w:rFonts w:ascii="楷体" w:eastAsia="楷体" w:hAnsi="楷体" w:cs="楷体" w:hint="default"/>
          <w:sz w:val="28"/>
          <w:szCs w:val="28"/>
        </w:rPr>
        <w:t>（二）竞赛组别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少年男</w:t>
      </w:r>
      <w:r>
        <w:rPr>
          <w:rFonts w:ascii="仿宋" w:eastAsia="仿宋" w:hAnsi="仿宋" w:cs="仿宋"/>
          <w:sz w:val="28"/>
          <w:szCs w:val="28"/>
        </w:rPr>
        <w:t>子</w:t>
      </w:r>
      <w:r>
        <w:rPr>
          <w:rFonts w:ascii="仿宋" w:eastAsia="仿宋" w:hAnsi="仿宋" w:cs="仿宋" w:hint="eastAsia"/>
          <w:sz w:val="28"/>
          <w:szCs w:val="28"/>
        </w:rPr>
        <w:t>组、少年女</w:t>
      </w:r>
      <w:r>
        <w:rPr>
          <w:rFonts w:ascii="仿宋" w:eastAsia="仿宋" w:hAnsi="仿宋" w:cs="仿宋"/>
          <w:sz w:val="28"/>
          <w:szCs w:val="28"/>
        </w:rPr>
        <w:t>子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,(14</w:t>
      </w:r>
      <w:r>
        <w:rPr>
          <w:rFonts w:ascii="仿宋" w:eastAsia="仿宋" w:hAnsi="仿宋" w:cs="仿宋" w:hint="eastAsia"/>
          <w:sz w:val="28"/>
          <w:szCs w:val="28"/>
        </w:rPr>
        <w:t>周岁以下，不小于</w:t>
      </w:r>
      <w:r>
        <w:rPr>
          <w:rFonts w:ascii="仿宋" w:eastAsia="仿宋" w:hAnsi="仿宋" w:cs="仿宋" w:hint="eastAsia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周岁</w:t>
      </w:r>
      <w:r>
        <w:rPr>
          <w:rFonts w:ascii="仿宋" w:eastAsia="仿宋" w:hAnsi="仿宋" w:cs="仿宋" w:hint="eastAsia"/>
          <w:sz w:val="28"/>
          <w:szCs w:val="28"/>
        </w:rPr>
        <w:t xml:space="preserve"> )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青年男</w:t>
      </w:r>
      <w:r>
        <w:rPr>
          <w:rFonts w:ascii="仿宋" w:eastAsia="仿宋" w:hAnsi="仿宋" w:cs="仿宋"/>
          <w:sz w:val="28"/>
          <w:szCs w:val="28"/>
        </w:rPr>
        <w:t>子</w:t>
      </w:r>
      <w:r>
        <w:rPr>
          <w:rFonts w:ascii="仿宋" w:eastAsia="仿宋" w:hAnsi="仿宋" w:cs="仿宋" w:hint="eastAsia"/>
          <w:sz w:val="28"/>
          <w:szCs w:val="28"/>
        </w:rPr>
        <w:t>组、青年女</w:t>
      </w:r>
      <w:r>
        <w:rPr>
          <w:rFonts w:ascii="仿宋" w:eastAsia="仿宋" w:hAnsi="仿宋" w:cs="仿宋"/>
          <w:sz w:val="28"/>
          <w:szCs w:val="28"/>
        </w:rPr>
        <w:t>子</w:t>
      </w:r>
      <w:r>
        <w:rPr>
          <w:rFonts w:ascii="仿宋" w:eastAsia="仿宋" w:hAnsi="仿宋" w:cs="仿宋" w:hint="eastAsia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 xml:space="preserve"> (18</w:t>
      </w:r>
      <w:r>
        <w:rPr>
          <w:rFonts w:ascii="仿宋" w:eastAsia="仿宋" w:hAnsi="仿宋" w:cs="仿宋" w:hint="eastAsia"/>
          <w:sz w:val="28"/>
          <w:szCs w:val="28"/>
        </w:rPr>
        <w:t>周岁以下，不小于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周岁</w:t>
      </w:r>
      <w:r>
        <w:rPr>
          <w:rFonts w:ascii="仿宋" w:eastAsia="仿宋" w:hAnsi="仿宋" w:cs="仿宋" w:hint="eastAsia"/>
          <w:sz w:val="28"/>
          <w:szCs w:val="28"/>
        </w:rPr>
        <w:t xml:space="preserve">) 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成年男子组、成年女子组（</w:t>
      </w:r>
      <w:r>
        <w:rPr>
          <w:rFonts w:ascii="仿宋" w:eastAsia="仿宋" w:hAnsi="仿宋" w:cs="仿宋" w:hint="eastAsia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周岁以下，不</w:t>
      </w:r>
      <w:r>
        <w:rPr>
          <w:rFonts w:ascii="仿宋" w:eastAsia="仿宋" w:hAnsi="仿宋" w:cs="仿宋"/>
          <w:sz w:val="28"/>
          <w:szCs w:val="28"/>
        </w:rPr>
        <w:t>小于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周岁）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/>
          <w:sz w:val="28"/>
          <w:szCs w:val="28"/>
        </w:rPr>
        <w:t>.</w:t>
      </w:r>
      <w:r>
        <w:rPr>
          <w:rFonts w:ascii="仿宋" w:eastAsia="仿宋" w:hAnsi="仿宋" w:cs="仿宋" w:hint="eastAsia"/>
          <w:sz w:val="28"/>
          <w:szCs w:val="28"/>
        </w:rPr>
        <w:t>中年</w:t>
      </w:r>
      <w:r>
        <w:rPr>
          <w:rFonts w:ascii="仿宋" w:eastAsia="仿宋" w:hAnsi="仿宋" w:cs="仿宋"/>
          <w:sz w:val="28"/>
          <w:szCs w:val="28"/>
        </w:rPr>
        <w:t>组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35</w:t>
      </w:r>
      <w:r>
        <w:rPr>
          <w:rFonts w:ascii="仿宋" w:eastAsia="仿宋" w:hAnsi="仿宋" w:cs="仿宋" w:hint="eastAsia"/>
          <w:sz w:val="28"/>
          <w:szCs w:val="28"/>
        </w:rPr>
        <w:t>周岁以上）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儿童组</w:t>
      </w:r>
      <w:r>
        <w:rPr>
          <w:rFonts w:ascii="仿宋" w:eastAsia="仿宋" w:hAnsi="仿宋" w:cs="仿宋" w:hint="eastAsia"/>
          <w:sz w:val="28"/>
          <w:szCs w:val="28"/>
        </w:rPr>
        <w:t>(12</w:t>
      </w:r>
      <w:r>
        <w:rPr>
          <w:rFonts w:ascii="仿宋" w:eastAsia="仿宋" w:hAnsi="仿宋" w:cs="仿宋" w:hint="eastAsia"/>
          <w:sz w:val="28"/>
          <w:szCs w:val="28"/>
        </w:rPr>
        <w:t>周岁以下，不小于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周岁）</w:t>
      </w:r>
    </w:p>
    <w:p w:rsidR="00F96BF0" w:rsidRDefault="00F96B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四</w:t>
      </w:r>
      <w:r>
        <w:rPr>
          <w:rStyle w:val="fontstyle01"/>
          <w:rFonts w:ascii="黑体" w:eastAsia="黑体" w:hAnsi="黑体" w:hint="default"/>
          <w:sz w:val="28"/>
          <w:szCs w:val="28"/>
        </w:rPr>
        <w:t>、</w:t>
      </w:r>
      <w:r>
        <w:rPr>
          <w:rStyle w:val="fontstyle01"/>
          <w:rFonts w:ascii="黑体" w:eastAsia="黑体" w:hAnsi="黑体" w:hint="default"/>
          <w:sz w:val="28"/>
          <w:szCs w:val="28"/>
        </w:rPr>
        <w:t>参赛</w:t>
      </w:r>
      <w:r>
        <w:rPr>
          <w:rStyle w:val="fontstyle01"/>
          <w:rFonts w:ascii="黑体" w:eastAsia="黑体" w:hAnsi="黑体" w:hint="default"/>
          <w:sz w:val="28"/>
          <w:szCs w:val="28"/>
        </w:rPr>
        <w:t>方</w:t>
      </w:r>
      <w:r>
        <w:rPr>
          <w:rStyle w:val="fontstyle01"/>
          <w:rFonts w:ascii="黑体" w:eastAsia="黑体" w:hAnsi="黑体" w:hint="default"/>
          <w:sz w:val="28"/>
          <w:szCs w:val="28"/>
        </w:rPr>
        <w:t>法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以代表队为单位报名参赛，各代表队可报领队、教练各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名。正式报名表需加盖单位公章或者</w:t>
      </w:r>
      <w:r>
        <w:rPr>
          <w:rFonts w:ascii="仿宋" w:eastAsia="仿宋" w:hAnsi="仿宋" w:cs="仿宋" w:hint="eastAsia"/>
          <w:sz w:val="28"/>
          <w:szCs w:val="28"/>
        </w:rPr>
        <w:t>由</w:t>
      </w:r>
      <w:r>
        <w:rPr>
          <w:rFonts w:ascii="仿宋" w:eastAsia="仿宋" w:hAnsi="仿宋" w:cs="仿宋"/>
          <w:sz w:val="28"/>
          <w:szCs w:val="28"/>
        </w:rPr>
        <w:t>组织负责人签字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运动员必须具备参加无线电测向竞赛活动的能力（包括身体、技术和对天气等的适应能力），参赛队和个人对自己的安全负全部责任。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以下疾病患者不能报名参赛：先天性心脏病和风湿性心脏病患者，高血压和脑血管疾病患者，心肌炎和其他心脏病患者，冠状动脉病患者和严重心率律不齐者，糖尿病患者，其他不适合运动的疾病患者。</w:t>
      </w:r>
    </w:p>
    <w:p w:rsidR="00F96BF0" w:rsidRDefault="00F96B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五、竞赛设备</w:t>
      </w:r>
    </w:p>
    <w:p w:rsidR="00F96BF0" w:rsidRDefault="00A06318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运动员自备器材（现场由组委会提供少量测</w:t>
      </w:r>
      <w:r>
        <w:rPr>
          <w:rFonts w:ascii="仿宋" w:eastAsia="仿宋" w:hAnsi="仿宋"/>
          <w:color w:val="000000"/>
          <w:sz w:val="28"/>
          <w:szCs w:val="28"/>
        </w:rPr>
        <w:t>向机</w:t>
      </w:r>
      <w:r>
        <w:rPr>
          <w:rFonts w:ascii="仿宋" w:eastAsia="仿宋" w:hAnsi="仿宋" w:hint="eastAsia"/>
          <w:color w:val="000000"/>
          <w:sz w:val="28"/>
          <w:szCs w:val="28"/>
        </w:rPr>
        <w:t>）</w:t>
      </w:r>
    </w:p>
    <w:p w:rsidR="00F96BF0" w:rsidRDefault="00F96B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六、</w:t>
      </w:r>
      <w:r>
        <w:rPr>
          <w:rStyle w:val="fontstyle01"/>
          <w:rFonts w:ascii="黑体" w:eastAsia="黑体" w:hAnsi="黑体" w:hint="default"/>
          <w:sz w:val="28"/>
          <w:szCs w:val="28"/>
        </w:rPr>
        <w:t>竞赛</w:t>
      </w:r>
      <w:r>
        <w:rPr>
          <w:rStyle w:val="fontstyle01"/>
          <w:rFonts w:ascii="黑体" w:eastAsia="黑体" w:hAnsi="黑体" w:hint="default"/>
          <w:sz w:val="28"/>
          <w:szCs w:val="28"/>
        </w:rPr>
        <w:t>办法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（一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运动员出发方式由裁判决定，</w:t>
      </w:r>
      <w:r>
        <w:rPr>
          <w:rFonts w:ascii="仿宋" w:eastAsia="仿宋" w:hAnsi="仿宋" w:cs="仿宋"/>
          <w:sz w:val="28"/>
          <w:szCs w:val="28"/>
        </w:rPr>
        <w:t>出赛顺序抽签决定。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>
        <w:rPr>
          <w:rFonts w:ascii="仿宋" w:eastAsia="仿宋" w:hAnsi="仿宋" w:cs="仿宋"/>
          <w:sz w:val="28"/>
          <w:szCs w:val="28"/>
        </w:rPr>
        <w:t>裁判发出准备指令后，</w:t>
      </w:r>
      <w:r>
        <w:rPr>
          <w:rFonts w:ascii="仿宋" w:eastAsia="仿宋" w:hAnsi="仿宋" w:cs="仿宋" w:hint="eastAsia"/>
          <w:sz w:val="28"/>
          <w:szCs w:val="28"/>
        </w:rPr>
        <w:t>运动员</w:t>
      </w:r>
      <w:r>
        <w:rPr>
          <w:rFonts w:ascii="仿宋" w:eastAsia="仿宋" w:hAnsi="仿宋" w:cs="仿宋"/>
          <w:sz w:val="28"/>
          <w:szCs w:val="28"/>
        </w:rPr>
        <w:t>携带竞赛器材在规定区域等待进场。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</w:t>
      </w:r>
      <w:r>
        <w:rPr>
          <w:rFonts w:ascii="仿宋" w:eastAsia="仿宋" w:hAnsi="仿宋" w:cs="仿宋"/>
          <w:sz w:val="28"/>
          <w:szCs w:val="28"/>
        </w:rPr>
        <w:t>裁判发出开始指令后，</w:t>
      </w:r>
      <w:r>
        <w:rPr>
          <w:rFonts w:ascii="仿宋" w:eastAsia="仿宋" w:hAnsi="仿宋" w:cs="仿宋" w:hint="eastAsia"/>
          <w:sz w:val="28"/>
          <w:szCs w:val="28"/>
        </w:rPr>
        <w:t>运动员</w:t>
      </w:r>
      <w:r>
        <w:rPr>
          <w:rFonts w:ascii="仿宋" w:eastAsia="仿宋" w:hAnsi="仿宋" w:cs="仿宋"/>
          <w:sz w:val="28"/>
          <w:szCs w:val="28"/>
        </w:rPr>
        <w:t>携带竞赛器材进入场地开始比赛，同时计时开始。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</w:t>
      </w:r>
      <w:r>
        <w:rPr>
          <w:rFonts w:ascii="仿宋" w:eastAsia="仿宋" w:hAnsi="仿宋" w:cs="仿宋"/>
          <w:sz w:val="28"/>
          <w:szCs w:val="28"/>
        </w:rPr>
        <w:t>进入场地后，运动员应按规定的顺序找规定的电台。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（五</w:t>
      </w:r>
      <w:r>
        <w:rPr>
          <w:rFonts w:ascii="仿宋" w:eastAsia="仿宋" w:hAnsi="仿宋" w:cs="仿宋"/>
          <w:sz w:val="28"/>
          <w:szCs w:val="28"/>
        </w:rPr>
        <w:t>）运动员超过规定用时，该项成绩不得分，找台数多，测向时间</w:t>
      </w:r>
      <w:r>
        <w:rPr>
          <w:rFonts w:ascii="仿宋" w:eastAsia="仿宋" w:hAnsi="仿宋" w:cs="仿宋"/>
          <w:sz w:val="28"/>
          <w:szCs w:val="28"/>
        </w:rPr>
        <w:t>(</w:t>
      </w:r>
      <w:r>
        <w:rPr>
          <w:rFonts w:ascii="仿宋" w:eastAsia="仿宋" w:hAnsi="仿宋" w:cs="仿宋"/>
          <w:sz w:val="28"/>
          <w:szCs w:val="28"/>
        </w:rPr>
        <w:t>含附加时间</w:t>
      </w:r>
      <w:r>
        <w:rPr>
          <w:rFonts w:ascii="仿宋" w:eastAsia="仿宋" w:hAnsi="仿宋" w:cs="仿宋"/>
          <w:sz w:val="28"/>
          <w:szCs w:val="28"/>
        </w:rPr>
        <w:t>)</w:t>
      </w:r>
      <w:r>
        <w:rPr>
          <w:rFonts w:ascii="仿宋" w:eastAsia="仿宋" w:hAnsi="仿宋" w:cs="仿宋"/>
          <w:sz w:val="28"/>
          <w:szCs w:val="28"/>
        </w:rPr>
        <w:t>少者为优。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（六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本</w:t>
      </w:r>
      <w:r>
        <w:rPr>
          <w:rFonts w:ascii="仿宋" w:eastAsia="仿宋" w:hAnsi="仿宋" w:cs="仿宋"/>
          <w:sz w:val="28"/>
          <w:szCs w:val="28"/>
        </w:rPr>
        <w:t>次竞赛</w:t>
      </w:r>
      <w:r>
        <w:rPr>
          <w:rFonts w:ascii="仿宋" w:eastAsia="仿宋" w:hAnsi="仿宋" w:cs="仿宋" w:hint="eastAsia"/>
          <w:sz w:val="28"/>
          <w:szCs w:val="28"/>
        </w:rPr>
        <w:t>使用电子打卡计时系统。</w:t>
      </w:r>
    </w:p>
    <w:p w:rsidR="00F96BF0" w:rsidRDefault="00F96BF0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七、录取名次与奖励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男、女各单项，团体总</w:t>
      </w:r>
      <w:r>
        <w:rPr>
          <w:rFonts w:ascii="仿宋" w:eastAsia="仿宋" w:hAnsi="仿宋" w:cs="仿宋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录取前八名。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</w:t>
      </w:r>
      <w:r>
        <w:rPr>
          <w:rFonts w:ascii="仿宋" w:eastAsia="仿宋" w:hAnsi="仿宋" w:cs="仿宋"/>
          <w:sz w:val="28"/>
          <w:szCs w:val="28"/>
        </w:rPr>
        <w:t>）参赛人（队）数为</w:t>
      </w:r>
      <w:r>
        <w:rPr>
          <w:rFonts w:ascii="仿宋" w:eastAsia="仿宋" w:hAnsi="仿宋" w:cs="仿宋"/>
          <w:sz w:val="28"/>
          <w:szCs w:val="28"/>
        </w:rPr>
        <w:t>7—10</w:t>
      </w:r>
      <w:r>
        <w:rPr>
          <w:rFonts w:ascii="仿宋" w:eastAsia="仿宋" w:hAnsi="仿宋" w:cs="仿宋"/>
          <w:sz w:val="28"/>
          <w:szCs w:val="28"/>
        </w:rPr>
        <w:t>人（队）时，录取前</w:t>
      </w:r>
      <w:r>
        <w:rPr>
          <w:rFonts w:ascii="仿宋" w:eastAsia="仿宋" w:hAnsi="仿宋" w:cs="仿宋"/>
          <w:sz w:val="28"/>
          <w:szCs w:val="28"/>
        </w:rPr>
        <w:t>6</w:t>
      </w:r>
      <w:r>
        <w:rPr>
          <w:rFonts w:ascii="仿宋" w:eastAsia="仿宋" w:hAnsi="仿宋" w:cs="仿宋"/>
          <w:sz w:val="28"/>
          <w:szCs w:val="28"/>
        </w:rPr>
        <w:t>名；</w:t>
      </w:r>
      <w:r>
        <w:rPr>
          <w:rFonts w:ascii="仿宋" w:eastAsia="仿宋" w:hAnsi="仿宋" w:cs="仿宋"/>
          <w:sz w:val="28"/>
          <w:szCs w:val="28"/>
        </w:rPr>
        <w:t xml:space="preserve">5—6 </w:t>
      </w:r>
      <w:r>
        <w:rPr>
          <w:rFonts w:ascii="仿宋" w:eastAsia="仿宋" w:hAnsi="仿宋" w:cs="仿宋"/>
          <w:sz w:val="28"/>
          <w:szCs w:val="28"/>
        </w:rPr>
        <w:t>人（队）时，录取前</w:t>
      </w: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名；</w:t>
      </w:r>
      <w:r>
        <w:rPr>
          <w:rFonts w:ascii="仿宋" w:eastAsia="仿宋" w:hAnsi="仿宋" w:cs="仿宋"/>
          <w:sz w:val="28"/>
          <w:szCs w:val="28"/>
        </w:rPr>
        <w:t>3—4</w:t>
      </w:r>
      <w:r>
        <w:rPr>
          <w:rFonts w:ascii="仿宋" w:eastAsia="仿宋" w:hAnsi="仿宋" w:cs="仿宋"/>
          <w:sz w:val="28"/>
          <w:szCs w:val="28"/>
        </w:rPr>
        <w:t>人（队）时录取前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名，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人（队）及以下不录取名次。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团体总分</w:t>
      </w:r>
      <w:r>
        <w:rPr>
          <w:rFonts w:ascii="仿宋" w:eastAsia="仿宋" w:hAnsi="仿宋" w:cs="仿宋" w:hint="eastAsia"/>
          <w:sz w:val="28"/>
          <w:szCs w:val="28"/>
        </w:rPr>
        <w:t>按</w:t>
      </w:r>
      <w:r>
        <w:rPr>
          <w:rFonts w:ascii="仿宋" w:eastAsia="仿宋" w:hAnsi="仿宋" w:cs="仿宋" w:hint="eastAsia"/>
          <w:sz w:val="28"/>
          <w:szCs w:val="28"/>
        </w:rPr>
        <w:t>每</w:t>
      </w:r>
      <w:r>
        <w:rPr>
          <w:rFonts w:ascii="仿宋" w:eastAsia="仿宋" w:hAnsi="仿宋" w:cs="仿宋"/>
          <w:sz w:val="28"/>
          <w:szCs w:val="28"/>
        </w:rPr>
        <w:t>个</w:t>
      </w:r>
      <w:r>
        <w:rPr>
          <w:rFonts w:ascii="仿宋" w:eastAsia="仿宋" w:hAnsi="仿宋" w:cs="仿宋" w:hint="eastAsia"/>
          <w:sz w:val="28"/>
          <w:szCs w:val="28"/>
        </w:rPr>
        <w:t>个</w:t>
      </w:r>
      <w:r>
        <w:rPr>
          <w:rFonts w:ascii="仿宋" w:eastAsia="仿宋" w:hAnsi="仿宋" w:cs="仿宋"/>
          <w:sz w:val="28"/>
          <w:szCs w:val="28"/>
        </w:rPr>
        <w:t>人单项</w:t>
      </w:r>
      <w:r>
        <w:rPr>
          <w:rFonts w:ascii="仿宋" w:eastAsia="仿宋" w:hAnsi="仿宋" w:cs="仿宋" w:hint="eastAsia"/>
          <w:sz w:val="28"/>
          <w:szCs w:val="28"/>
        </w:rPr>
        <w:t>积分合</w:t>
      </w:r>
      <w:r>
        <w:rPr>
          <w:rFonts w:ascii="仿宋" w:eastAsia="仿宋" w:hAnsi="仿宋" w:cs="仿宋"/>
          <w:sz w:val="28"/>
          <w:szCs w:val="28"/>
        </w:rPr>
        <w:t>计，</w:t>
      </w:r>
      <w:r>
        <w:rPr>
          <w:rFonts w:ascii="仿宋" w:eastAsia="仿宋" w:hAnsi="仿宋" w:cs="仿宋" w:hint="eastAsia"/>
          <w:sz w:val="28"/>
          <w:szCs w:val="28"/>
        </w:rPr>
        <w:t>单</w:t>
      </w:r>
      <w:r>
        <w:rPr>
          <w:rFonts w:ascii="仿宋" w:eastAsia="仿宋" w:hAnsi="仿宋" w:cs="仿宋"/>
          <w:sz w:val="28"/>
          <w:szCs w:val="28"/>
        </w:rPr>
        <w:t>项</w:t>
      </w:r>
      <w:r>
        <w:rPr>
          <w:rFonts w:ascii="仿宋" w:eastAsia="仿宋" w:hAnsi="仿宋" w:cs="仿宋" w:hint="eastAsia"/>
          <w:sz w:val="28"/>
          <w:szCs w:val="28"/>
        </w:rPr>
        <w:t>积</w:t>
      </w:r>
      <w:r>
        <w:rPr>
          <w:rFonts w:ascii="仿宋" w:eastAsia="仿宋" w:hAnsi="仿宋" w:cs="仿宋"/>
          <w:sz w:val="28"/>
          <w:szCs w:val="28"/>
        </w:rPr>
        <w:t>分</w:t>
      </w:r>
      <w:r>
        <w:rPr>
          <w:rFonts w:ascii="仿宋" w:eastAsia="仿宋" w:hAnsi="仿宋" w:cs="仿宋" w:hint="eastAsia"/>
          <w:sz w:val="28"/>
          <w:szCs w:val="28"/>
        </w:rPr>
        <w:t>与</w:t>
      </w:r>
      <w:r>
        <w:rPr>
          <w:rFonts w:ascii="仿宋" w:eastAsia="仿宋" w:hAnsi="仿宋" w:cs="仿宋"/>
          <w:sz w:val="28"/>
          <w:szCs w:val="28"/>
        </w:rPr>
        <w:t>该项</w:t>
      </w:r>
      <w:r>
        <w:rPr>
          <w:rFonts w:ascii="仿宋" w:eastAsia="仿宋" w:hAnsi="仿宋" w:cs="仿宋" w:hint="eastAsia"/>
          <w:sz w:val="28"/>
          <w:szCs w:val="28"/>
        </w:rPr>
        <w:t>录取</w:t>
      </w:r>
      <w:r>
        <w:rPr>
          <w:rFonts w:ascii="仿宋" w:eastAsia="仿宋" w:hAnsi="仿宋" w:cs="仿宋"/>
          <w:sz w:val="28"/>
          <w:szCs w:val="28"/>
        </w:rPr>
        <w:t>人数</w:t>
      </w:r>
      <w:r>
        <w:rPr>
          <w:rFonts w:ascii="仿宋" w:eastAsia="仿宋" w:hAnsi="仿宋" w:cs="仿宋" w:hint="eastAsia"/>
          <w:sz w:val="28"/>
          <w:szCs w:val="28"/>
        </w:rPr>
        <w:t>关联</w:t>
      </w:r>
      <w:r>
        <w:rPr>
          <w:rFonts w:ascii="仿宋" w:eastAsia="仿宋" w:hAnsi="仿宋" w:cs="仿宋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即</w:t>
      </w:r>
      <w:r>
        <w:rPr>
          <w:rFonts w:ascii="仿宋" w:eastAsia="仿宋" w:hAnsi="仿宋" w:cs="仿宋"/>
          <w:sz w:val="28"/>
          <w:szCs w:val="28"/>
        </w:rPr>
        <w:t>该项录取</w:t>
      </w:r>
      <w:r>
        <w:rPr>
          <w:rFonts w:ascii="仿宋" w:eastAsia="仿宋" w:hAnsi="仿宋" w:cs="仿宋"/>
          <w:sz w:val="28"/>
          <w:szCs w:val="28"/>
        </w:rPr>
        <w:t>N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/>
          <w:sz w:val="28"/>
          <w:szCs w:val="28"/>
        </w:rPr>
        <w:t>，第一名</w:t>
      </w:r>
      <w:r>
        <w:rPr>
          <w:rFonts w:ascii="仿宋" w:eastAsia="仿宋" w:hAnsi="仿宋" w:cs="仿宋" w:hint="eastAsia"/>
          <w:sz w:val="28"/>
          <w:szCs w:val="28"/>
        </w:rPr>
        <w:t>积</w:t>
      </w:r>
      <w:r>
        <w:rPr>
          <w:rFonts w:ascii="仿宋" w:eastAsia="仿宋" w:hAnsi="仿宋" w:cs="仿宋"/>
          <w:sz w:val="28"/>
          <w:szCs w:val="28"/>
        </w:rPr>
        <w:t>N</w:t>
      </w:r>
      <w:r>
        <w:rPr>
          <w:rFonts w:ascii="仿宋" w:eastAsia="仿宋" w:hAnsi="仿宋" w:cs="仿宋" w:hint="eastAsia"/>
          <w:sz w:val="28"/>
          <w:szCs w:val="28"/>
        </w:rPr>
        <w:t>分</w:t>
      </w:r>
      <w:r>
        <w:rPr>
          <w:rFonts w:ascii="仿宋" w:eastAsia="仿宋" w:hAnsi="仿宋" w:cs="仿宋"/>
          <w:sz w:val="28"/>
          <w:szCs w:val="28"/>
        </w:rPr>
        <w:t>，第二名积</w:t>
      </w:r>
      <w:r>
        <w:rPr>
          <w:rFonts w:ascii="仿宋" w:eastAsia="仿宋" w:hAnsi="仿宋" w:cs="仿宋"/>
          <w:sz w:val="28"/>
          <w:szCs w:val="28"/>
        </w:rPr>
        <w:t>N-1</w:t>
      </w:r>
      <w:r>
        <w:rPr>
          <w:rFonts w:ascii="仿宋" w:eastAsia="仿宋" w:hAnsi="仿宋" w:cs="仿宋" w:hint="eastAsia"/>
          <w:sz w:val="28"/>
          <w:szCs w:val="28"/>
        </w:rPr>
        <w:t>分，依次类</w:t>
      </w:r>
      <w:r>
        <w:rPr>
          <w:rFonts w:ascii="仿宋" w:eastAsia="仿宋" w:hAnsi="仿宋" w:cs="仿宋"/>
          <w:sz w:val="28"/>
          <w:szCs w:val="28"/>
        </w:rPr>
        <w:t>推，总</w:t>
      </w:r>
      <w:r>
        <w:rPr>
          <w:rFonts w:ascii="仿宋" w:eastAsia="仿宋" w:hAnsi="仿宋" w:cs="仿宋" w:hint="eastAsia"/>
          <w:sz w:val="28"/>
          <w:szCs w:val="28"/>
        </w:rPr>
        <w:t>分最</w:t>
      </w:r>
      <w:r>
        <w:rPr>
          <w:rFonts w:ascii="仿宋" w:eastAsia="仿宋" w:hAnsi="仿宋" w:cs="仿宋"/>
          <w:sz w:val="28"/>
          <w:szCs w:val="28"/>
        </w:rPr>
        <w:t>高的队名次列前，</w:t>
      </w:r>
      <w:r>
        <w:rPr>
          <w:rFonts w:ascii="仿宋" w:eastAsia="仿宋" w:hAnsi="仿宋" w:cs="仿宋" w:hint="eastAsia"/>
          <w:sz w:val="28"/>
          <w:szCs w:val="28"/>
        </w:rPr>
        <w:t>总分</w:t>
      </w:r>
      <w:r>
        <w:rPr>
          <w:rFonts w:ascii="仿宋" w:eastAsia="仿宋" w:hAnsi="仿宋" w:cs="仿宋"/>
          <w:sz w:val="28"/>
          <w:szCs w:val="28"/>
        </w:rPr>
        <w:t>相同以单项第</w:t>
      </w: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/>
          <w:sz w:val="28"/>
          <w:szCs w:val="28"/>
        </w:rPr>
        <w:t>名多者列前，再相同以第</w:t>
      </w:r>
      <w:r>
        <w:rPr>
          <w:rFonts w:ascii="仿宋" w:eastAsia="仿宋" w:hAnsi="仿宋" w:cs="仿宋" w:hint="eastAsia"/>
          <w:sz w:val="28"/>
          <w:szCs w:val="28"/>
        </w:rPr>
        <w:t>二</w:t>
      </w:r>
      <w:r>
        <w:rPr>
          <w:rFonts w:ascii="仿宋" w:eastAsia="仿宋" w:hAnsi="仿宋" w:cs="仿宋"/>
          <w:sz w:val="28"/>
          <w:szCs w:val="28"/>
        </w:rPr>
        <w:t>名多者列前，以此类推。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</w:t>
      </w:r>
      <w:r>
        <w:rPr>
          <w:rFonts w:ascii="仿宋" w:eastAsia="仿宋" w:hAnsi="仿宋" w:cs="仿宋"/>
          <w:sz w:val="28"/>
          <w:szCs w:val="28"/>
        </w:rPr>
        <w:t>）对获得前</w:t>
      </w:r>
      <w:r>
        <w:rPr>
          <w:rFonts w:ascii="仿宋" w:eastAsia="仿宋" w:hAnsi="仿宋" w:cs="仿宋" w:hint="eastAsia"/>
          <w:sz w:val="28"/>
          <w:szCs w:val="28"/>
        </w:rPr>
        <w:t>八</w:t>
      </w:r>
      <w:r>
        <w:rPr>
          <w:rFonts w:ascii="仿宋" w:eastAsia="仿宋" w:hAnsi="仿宋" w:cs="仿宋"/>
          <w:sz w:val="28"/>
          <w:szCs w:val="28"/>
        </w:rPr>
        <w:t>名的运动员颁发证书，个人前</w:t>
      </w:r>
      <w:r>
        <w:rPr>
          <w:rFonts w:ascii="仿宋" w:eastAsia="仿宋" w:hAnsi="仿宋" w:cs="仿宋" w:hint="eastAsia"/>
          <w:sz w:val="28"/>
          <w:szCs w:val="28"/>
        </w:rPr>
        <w:t>三</w:t>
      </w:r>
      <w:r>
        <w:rPr>
          <w:rFonts w:ascii="仿宋" w:eastAsia="仿宋" w:hAnsi="仿宋" w:cs="仿宋"/>
          <w:sz w:val="28"/>
          <w:szCs w:val="28"/>
        </w:rPr>
        <w:t>名颁发奖</w:t>
      </w:r>
      <w:r>
        <w:rPr>
          <w:rFonts w:ascii="仿宋" w:eastAsia="仿宋" w:hAnsi="仿宋" w:cs="仿宋" w:hint="eastAsia"/>
          <w:sz w:val="28"/>
          <w:szCs w:val="28"/>
        </w:rPr>
        <w:t>品</w:t>
      </w:r>
      <w:r>
        <w:rPr>
          <w:rFonts w:ascii="仿宋" w:eastAsia="仿宋" w:hAnsi="仿宋" w:cs="仿宋"/>
          <w:sz w:val="28"/>
          <w:szCs w:val="28"/>
        </w:rPr>
        <w:t>，团体前</w:t>
      </w:r>
      <w:r>
        <w:rPr>
          <w:rFonts w:ascii="仿宋" w:eastAsia="仿宋" w:hAnsi="仿宋" w:cs="仿宋" w:hint="eastAsia"/>
          <w:sz w:val="28"/>
          <w:szCs w:val="28"/>
        </w:rPr>
        <w:t>六</w:t>
      </w:r>
      <w:r>
        <w:rPr>
          <w:rFonts w:ascii="仿宋" w:eastAsia="仿宋" w:hAnsi="仿宋" w:cs="仿宋"/>
          <w:sz w:val="28"/>
          <w:szCs w:val="28"/>
        </w:rPr>
        <w:t>名颁发</w:t>
      </w:r>
      <w:r>
        <w:rPr>
          <w:rFonts w:ascii="仿宋" w:eastAsia="仿宋" w:hAnsi="仿宋" w:cs="仿宋" w:hint="eastAsia"/>
          <w:sz w:val="28"/>
          <w:szCs w:val="28"/>
        </w:rPr>
        <w:t>证书</w:t>
      </w:r>
      <w:r>
        <w:rPr>
          <w:rFonts w:ascii="仿宋" w:eastAsia="仿宋" w:hAnsi="仿宋" w:cs="仿宋"/>
          <w:sz w:val="28"/>
          <w:szCs w:val="28"/>
        </w:rPr>
        <w:t>。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:rsidR="00F96BF0" w:rsidRDefault="00F96B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lastRenderedPageBreak/>
        <w:t>八</w:t>
      </w:r>
      <w:r>
        <w:rPr>
          <w:rStyle w:val="fontstyle01"/>
          <w:rFonts w:ascii="黑体" w:eastAsia="黑体" w:hAnsi="黑体" w:hint="default"/>
          <w:sz w:val="28"/>
          <w:szCs w:val="28"/>
        </w:rPr>
        <w:t>、</w:t>
      </w:r>
      <w:r>
        <w:rPr>
          <w:rStyle w:val="fontstyle01"/>
          <w:rFonts w:ascii="黑体" w:eastAsia="黑体" w:hAnsi="黑体" w:hint="default"/>
          <w:sz w:val="28"/>
          <w:szCs w:val="28"/>
        </w:rPr>
        <w:t>仲裁和裁判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仲裁委员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裁判员和工作人员由协会选派。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（二）仲裁委员会人员组成和职责范围按国家体育总局《仲裁委员会条例》规定执行。</w:t>
      </w:r>
    </w:p>
    <w:p w:rsidR="00F96BF0" w:rsidRDefault="00F96BF0">
      <w:pPr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F96BF0" w:rsidRDefault="00A06318">
      <w:pPr>
        <w:ind w:firstLineChars="200" w:firstLine="560"/>
        <w:rPr>
          <w:rStyle w:val="fontstyle01"/>
          <w:rFonts w:ascii="黑体" w:eastAsia="黑体" w:hAnsi="黑体" w:hint="default"/>
          <w:sz w:val="28"/>
          <w:szCs w:val="28"/>
        </w:rPr>
      </w:pPr>
      <w:r>
        <w:rPr>
          <w:rStyle w:val="fontstyle01"/>
          <w:rFonts w:ascii="黑体" w:eastAsia="黑体" w:hAnsi="黑体" w:hint="default"/>
          <w:sz w:val="28"/>
          <w:szCs w:val="28"/>
        </w:rPr>
        <w:t>九</w:t>
      </w:r>
      <w:r>
        <w:rPr>
          <w:rStyle w:val="fontstyle01"/>
          <w:rFonts w:ascii="黑体" w:eastAsia="黑体" w:hAnsi="黑体" w:hint="default"/>
          <w:sz w:val="28"/>
          <w:szCs w:val="28"/>
        </w:rPr>
        <w:t>、</w:t>
      </w:r>
      <w:r>
        <w:rPr>
          <w:rStyle w:val="fontstyle01"/>
          <w:rFonts w:ascii="黑体" w:eastAsia="黑体" w:hAnsi="黑体" w:hint="default"/>
          <w:sz w:val="28"/>
          <w:szCs w:val="28"/>
        </w:rPr>
        <w:t>报名和报到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（一）各参赛队于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日前将报名表电子版和盖章签字后报名表发送到邮箱：</w:t>
      </w:r>
      <w:hyperlink r:id="rId7" w:history="1">
        <w:r>
          <w:rPr>
            <w:rStyle w:val="a8"/>
            <w:rFonts w:ascii="仿宋" w:eastAsia="仿宋" w:cs="仿宋"/>
            <w:sz w:val="28"/>
            <w:szCs w:val="28"/>
          </w:rPr>
          <w:t>cqwxdxh@163.</w:t>
        </w:r>
        <w:r>
          <w:rPr>
            <w:rStyle w:val="a8"/>
            <w:rFonts w:ascii="仿宋" w:eastAsia="仿宋" w:cs="仿宋" w:hint="eastAsia"/>
            <w:sz w:val="28"/>
            <w:szCs w:val="28"/>
          </w:rPr>
          <w:t>com</w:t>
        </w:r>
      </w:hyperlink>
      <w:r>
        <w:rPr>
          <w:rFonts w:ascii="仿宋" w:eastAsia="仿宋" w:hAnsi="仿宋" w:cs="仿宋" w:hint="eastAsia"/>
          <w:sz w:val="28"/>
          <w:szCs w:val="28"/>
        </w:rPr>
        <w:t>，逾期不再受理，各队报名后不得更换参赛运动员。</w:t>
      </w:r>
    </w:p>
    <w:p w:rsidR="00F96BF0" w:rsidRDefault="00A0631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/>
          <w:sz w:val="28"/>
          <w:szCs w:val="28"/>
        </w:rPr>
        <w:t>二）</w:t>
      </w:r>
      <w:r>
        <w:rPr>
          <w:rFonts w:ascii="仿宋" w:eastAsia="仿宋" w:hAnsi="仿宋" w:cs="仿宋" w:hint="eastAsia"/>
          <w:sz w:val="28"/>
          <w:szCs w:val="28"/>
        </w:rPr>
        <w:t>比赛</w:t>
      </w:r>
      <w:r>
        <w:rPr>
          <w:rFonts w:ascii="仿宋" w:eastAsia="仿宋" w:hAnsi="仿宋" w:cs="仿宋"/>
          <w:sz w:val="28"/>
          <w:szCs w:val="28"/>
        </w:rPr>
        <w:t>当天</w:t>
      </w:r>
      <w:r>
        <w:rPr>
          <w:rFonts w:ascii="仿宋" w:eastAsia="仿宋" w:hAnsi="仿宋" w:cs="仿宋" w:hint="eastAsia"/>
          <w:sz w:val="28"/>
          <w:szCs w:val="28"/>
        </w:rPr>
        <w:t>上</w:t>
      </w:r>
      <w:r>
        <w:rPr>
          <w:rFonts w:ascii="仿宋" w:eastAsia="仿宋" w:hAnsi="仿宋" w:cs="仿宋"/>
          <w:sz w:val="28"/>
          <w:szCs w:val="28"/>
        </w:rPr>
        <w:t>午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点</w:t>
      </w:r>
      <w:r>
        <w:rPr>
          <w:rFonts w:ascii="仿宋" w:eastAsia="仿宋" w:hAnsi="仿宋" w:cs="仿宋"/>
          <w:sz w:val="28"/>
          <w:szCs w:val="28"/>
        </w:rPr>
        <w:t>在照母山</w:t>
      </w:r>
      <w:r>
        <w:rPr>
          <w:rFonts w:ascii="仿宋" w:eastAsia="仿宋" w:hAnsi="仿宋" w:cs="仿宋" w:hint="eastAsia"/>
          <w:sz w:val="28"/>
          <w:szCs w:val="28"/>
        </w:rPr>
        <w:t>森林</w:t>
      </w:r>
      <w:r>
        <w:rPr>
          <w:rFonts w:ascii="仿宋" w:eastAsia="仿宋" w:hAnsi="仿宋" w:cs="仿宋"/>
          <w:sz w:val="28"/>
          <w:szCs w:val="28"/>
        </w:rPr>
        <w:t>公园</w:t>
      </w:r>
      <w:r>
        <w:rPr>
          <w:rFonts w:ascii="仿宋" w:eastAsia="仿宋" w:hAnsi="仿宋" w:cs="仿宋" w:hint="eastAsia"/>
          <w:sz w:val="28"/>
          <w:szCs w:val="28"/>
        </w:rPr>
        <w:t>管理处</w:t>
      </w:r>
      <w:r>
        <w:rPr>
          <w:rFonts w:ascii="仿宋" w:eastAsia="仿宋" w:hAnsi="仿宋" w:cs="仿宋"/>
          <w:sz w:val="28"/>
          <w:szCs w:val="28"/>
        </w:rPr>
        <w:t>签到</w:t>
      </w:r>
      <w:r>
        <w:rPr>
          <w:rFonts w:ascii="仿宋" w:eastAsia="仿宋" w:hAnsi="仿宋" w:cs="仿宋" w:hint="eastAsia"/>
          <w:sz w:val="28"/>
          <w:szCs w:val="28"/>
        </w:rPr>
        <w:t>。</w:t>
      </w:r>
      <w:bookmarkStart w:id="0" w:name="_GoBack"/>
      <w:bookmarkEnd w:id="0"/>
    </w:p>
    <w:sectPr w:rsidR="00F96B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318" w:rsidRDefault="00A06318" w:rsidP="00E85F56">
      <w:r>
        <w:separator/>
      </w:r>
    </w:p>
  </w:endnote>
  <w:endnote w:type="continuationSeparator" w:id="0">
    <w:p w:rsidR="00A06318" w:rsidRDefault="00A06318" w:rsidP="00E8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318" w:rsidRDefault="00A06318" w:rsidP="00E85F56">
      <w:r>
        <w:separator/>
      </w:r>
    </w:p>
  </w:footnote>
  <w:footnote w:type="continuationSeparator" w:id="0">
    <w:p w:rsidR="00A06318" w:rsidRDefault="00A06318" w:rsidP="00E8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B0"/>
    <w:rsid w:val="00073F73"/>
    <w:rsid w:val="000F4CB9"/>
    <w:rsid w:val="001306C2"/>
    <w:rsid w:val="001A723B"/>
    <w:rsid w:val="002415BB"/>
    <w:rsid w:val="0027129C"/>
    <w:rsid w:val="002B32CA"/>
    <w:rsid w:val="003333C9"/>
    <w:rsid w:val="003B23C5"/>
    <w:rsid w:val="003B7C94"/>
    <w:rsid w:val="00426A0D"/>
    <w:rsid w:val="00440F8D"/>
    <w:rsid w:val="0044391B"/>
    <w:rsid w:val="004E7B81"/>
    <w:rsid w:val="00563B29"/>
    <w:rsid w:val="005973B5"/>
    <w:rsid w:val="005B7394"/>
    <w:rsid w:val="005C0D8B"/>
    <w:rsid w:val="006E2A49"/>
    <w:rsid w:val="00700F94"/>
    <w:rsid w:val="007E1692"/>
    <w:rsid w:val="00805DE6"/>
    <w:rsid w:val="00870B22"/>
    <w:rsid w:val="008850AA"/>
    <w:rsid w:val="0093467C"/>
    <w:rsid w:val="009E54D5"/>
    <w:rsid w:val="00A06318"/>
    <w:rsid w:val="00A23229"/>
    <w:rsid w:val="00A85F9D"/>
    <w:rsid w:val="00BB59B0"/>
    <w:rsid w:val="00C964F0"/>
    <w:rsid w:val="00CE4DC3"/>
    <w:rsid w:val="00D50F3C"/>
    <w:rsid w:val="00D6216C"/>
    <w:rsid w:val="00E61A35"/>
    <w:rsid w:val="00E85F56"/>
    <w:rsid w:val="00F9364A"/>
    <w:rsid w:val="00F96BF0"/>
    <w:rsid w:val="00FE77E7"/>
    <w:rsid w:val="00FF6DE3"/>
    <w:rsid w:val="022E5023"/>
    <w:rsid w:val="0CB15308"/>
    <w:rsid w:val="159D662C"/>
    <w:rsid w:val="1DDA40BF"/>
    <w:rsid w:val="3F352D8C"/>
    <w:rsid w:val="45CA5009"/>
    <w:rsid w:val="4FD73492"/>
    <w:rsid w:val="6A034DBB"/>
    <w:rsid w:val="6B20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219264-76A6-43ED-896C-61567A5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32"/>
      <w:szCs w:val="3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qwxdxh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dcterms:created xsi:type="dcterms:W3CDTF">2021-10-13T06:54:00Z</dcterms:created>
  <dcterms:modified xsi:type="dcterms:W3CDTF">2021-10-18T09:30:00Z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C8093CAA4E5745DC8F3778C794A36E6F</vt:lpwstr>
  </property>
</Properties>
</file>